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12" w:rsidRPr="00986712" w:rsidRDefault="00986712" w:rsidP="00986712">
      <w:pPr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986712">
        <w:rPr>
          <w:rFonts w:ascii="Meiryo UI" w:eastAsia="Meiryo UI" w:hAnsi="Meiryo UI" w:cs="Meiryo UI" w:hint="eastAsia"/>
          <w:b/>
          <w:sz w:val="36"/>
          <w:szCs w:val="36"/>
        </w:rPr>
        <w:t>在宅医療安全/ヒヤリハット検索システム</w:t>
      </w:r>
    </w:p>
    <w:p w:rsidR="00986712" w:rsidRPr="00986712" w:rsidRDefault="00E82E24" w:rsidP="00986712">
      <w:pPr>
        <w:jc w:val="center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【</w:t>
      </w:r>
      <w:r w:rsidR="00986712" w:rsidRPr="00986712">
        <w:rPr>
          <w:rFonts w:ascii="Meiryo UI" w:eastAsia="Meiryo UI" w:hAnsi="Meiryo UI" w:cs="Meiryo UI" w:hint="eastAsia"/>
          <w:b/>
          <w:sz w:val="36"/>
          <w:szCs w:val="36"/>
        </w:rPr>
        <w:t>登録申請書</w:t>
      </w:r>
      <w:r>
        <w:rPr>
          <w:rFonts w:ascii="Meiryo UI" w:eastAsia="Meiryo UI" w:hAnsi="Meiryo UI" w:cs="Meiryo UI" w:hint="eastAsia"/>
          <w:b/>
          <w:sz w:val="36"/>
          <w:szCs w:val="36"/>
        </w:rPr>
        <w:t>】</w:t>
      </w:r>
    </w:p>
    <w:p w:rsidR="00986712" w:rsidRDefault="00986712" w:rsidP="00986712">
      <w:pPr>
        <w:rPr>
          <w:rFonts w:ascii="Meiryo UI" w:eastAsia="Meiryo UI" w:hAnsi="Meiryo UI" w:cs="Meiryo UI"/>
          <w:sz w:val="20"/>
          <w:szCs w:val="20"/>
        </w:rPr>
      </w:pPr>
    </w:p>
    <w:p w:rsidR="00CF4932" w:rsidRPr="00CF4932" w:rsidRDefault="00CF4932" w:rsidP="00986712">
      <w:pPr>
        <w:rPr>
          <w:rFonts w:ascii="Meiryo UI" w:eastAsia="Meiryo UI" w:hAnsi="Meiryo UI" w:cs="Meiryo UI"/>
          <w:b/>
          <w:sz w:val="24"/>
          <w:szCs w:val="24"/>
        </w:rPr>
      </w:pPr>
      <w:r w:rsidRPr="00CF4932">
        <w:rPr>
          <w:rFonts w:ascii="Meiryo UI" w:eastAsia="Meiryo UI" w:hAnsi="Meiryo UI" w:cs="Meiryo UI" w:hint="eastAsia"/>
          <w:b/>
          <w:sz w:val="24"/>
          <w:szCs w:val="24"/>
        </w:rPr>
        <w:t>＜留意事項＞</w:t>
      </w:r>
    </w:p>
    <w:p w:rsidR="00986712" w:rsidRDefault="00CF4932" w:rsidP="00B0126B">
      <w:pPr>
        <w:ind w:left="220" w:hangingChars="100" w:hanging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◇</w:t>
      </w:r>
      <w:r w:rsidR="00986712" w:rsidRPr="00986712">
        <w:rPr>
          <w:rFonts w:ascii="Meiryo UI" w:eastAsia="Meiryo UI" w:hAnsi="Meiryo UI" w:cs="Meiryo UI" w:hint="eastAsia"/>
          <w:sz w:val="22"/>
        </w:rPr>
        <w:t>本用紙に、必要事項をご記入・ご入力いただき、下記の</w:t>
      </w:r>
      <w:r w:rsidR="00986712">
        <w:rPr>
          <w:rFonts w:ascii="Meiryo UI" w:eastAsia="Meiryo UI" w:hAnsi="Meiryo UI" w:cs="Meiryo UI" w:hint="eastAsia"/>
          <w:sz w:val="22"/>
        </w:rPr>
        <w:t>登録</w:t>
      </w:r>
      <w:r w:rsidR="00986712" w:rsidRPr="00986712">
        <w:rPr>
          <w:rFonts w:ascii="Meiryo UI" w:eastAsia="Meiryo UI" w:hAnsi="Meiryo UI" w:cs="Meiryo UI" w:hint="eastAsia"/>
          <w:sz w:val="22"/>
        </w:rPr>
        <w:t>専用</w:t>
      </w:r>
      <w:r w:rsidR="00B0126B">
        <w:rPr>
          <w:rFonts w:ascii="Meiryo UI" w:eastAsia="Meiryo UI" w:hAnsi="Meiryo UI" w:cs="Meiryo UI" w:hint="eastAsia"/>
          <w:sz w:val="22"/>
        </w:rPr>
        <w:t>メール</w:t>
      </w:r>
      <w:r w:rsidR="00986712" w:rsidRPr="00986712">
        <w:rPr>
          <w:rFonts w:ascii="Meiryo UI" w:eastAsia="Meiryo UI" w:hAnsi="Meiryo UI" w:cs="Meiryo UI" w:hint="eastAsia"/>
          <w:sz w:val="22"/>
        </w:rPr>
        <w:t>アドレス宛に</w:t>
      </w:r>
      <w:r w:rsidR="00986712">
        <w:rPr>
          <w:rFonts w:ascii="Meiryo UI" w:eastAsia="Meiryo UI" w:hAnsi="Meiryo UI" w:cs="Meiryo UI" w:hint="eastAsia"/>
          <w:sz w:val="22"/>
        </w:rPr>
        <w:t>メール</w:t>
      </w:r>
      <w:r w:rsidR="00986712" w:rsidRPr="00986712">
        <w:rPr>
          <w:rFonts w:ascii="Meiryo UI" w:eastAsia="Meiryo UI" w:hAnsi="Meiryo UI" w:cs="Meiryo UI" w:hint="eastAsia"/>
          <w:sz w:val="22"/>
        </w:rPr>
        <w:t>添付して送信してください。</w:t>
      </w:r>
    </w:p>
    <w:p w:rsidR="00986712" w:rsidRDefault="00CF4932" w:rsidP="00986712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◇ご記入前に、必ず「利用規約」をご確認ください。</w:t>
      </w:r>
    </w:p>
    <w:p w:rsidR="00CF4932" w:rsidRDefault="00CF4932" w:rsidP="00437535">
      <w:pPr>
        <w:ind w:left="220" w:hangingChars="100" w:hanging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◇登録申請後、ＩＤ／　パスワードをご連絡する際に数日間要する可能性がございます。申請後1週間たってもサイト管理者からの返答が届</w:t>
      </w:r>
      <w:r w:rsidR="008E7936">
        <w:rPr>
          <w:rFonts w:ascii="Meiryo UI" w:eastAsia="Meiryo UI" w:hAnsi="Meiryo UI" w:cs="Meiryo UI" w:hint="eastAsia"/>
          <w:sz w:val="22"/>
        </w:rPr>
        <w:t>かない</w:t>
      </w:r>
      <w:r>
        <w:rPr>
          <w:rFonts w:ascii="Meiryo UI" w:eastAsia="Meiryo UI" w:hAnsi="Meiryo UI" w:cs="Meiryo UI" w:hint="eastAsia"/>
          <w:sz w:val="22"/>
        </w:rPr>
        <w:t>場合は、お手数をおかけいたしますが、再度、同様の専用アドレス宛に</w:t>
      </w:r>
      <w:r w:rsidR="008E7936">
        <w:rPr>
          <w:rFonts w:ascii="Meiryo UI" w:eastAsia="Meiryo UI" w:hAnsi="Meiryo UI" w:cs="Meiryo UI" w:hint="eastAsia"/>
          <w:sz w:val="22"/>
        </w:rPr>
        <w:t>お問い合わせ</w:t>
      </w:r>
      <w:r>
        <w:rPr>
          <w:rFonts w:ascii="Meiryo UI" w:eastAsia="Meiryo UI" w:hAnsi="Meiryo UI" w:cs="Meiryo UI" w:hint="eastAsia"/>
          <w:sz w:val="22"/>
        </w:rPr>
        <w:t>いただきますようお願いします。</w:t>
      </w:r>
    </w:p>
    <w:p w:rsidR="00B0126B" w:rsidRPr="008E7936" w:rsidRDefault="00B0126B" w:rsidP="00437535">
      <w:pPr>
        <w:ind w:left="220" w:hangingChars="100" w:hanging="220"/>
        <w:rPr>
          <w:rFonts w:ascii="Meiryo UI" w:eastAsia="Meiryo UI" w:hAnsi="Meiryo UI" w:cs="Meiryo UI"/>
          <w:sz w:val="22"/>
        </w:rPr>
      </w:pPr>
    </w:p>
    <w:p w:rsidR="00B0126B" w:rsidRDefault="00B0126B" w:rsidP="00437535">
      <w:pPr>
        <w:ind w:left="220" w:hangingChars="100" w:hanging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</w:t>
      </w:r>
      <w:r w:rsidRPr="00B0126B">
        <w:rPr>
          <w:rFonts w:ascii="Meiryo UI" w:eastAsia="Meiryo UI" w:hAnsi="Meiryo UI" w:cs="Meiryo UI" w:hint="eastAsia"/>
          <w:color w:val="FF0000"/>
          <w:sz w:val="22"/>
        </w:rPr>
        <w:t xml:space="preserve">　登録専用メールアドレス：　</w:t>
      </w:r>
      <w:r w:rsidR="001F7783">
        <w:rPr>
          <w:rFonts w:ascii="Meiryo UI" w:eastAsia="Meiryo UI" w:hAnsi="Meiryo UI" w:cs="Meiryo UI" w:hint="eastAsia"/>
          <w:color w:val="FF0000"/>
          <w:sz w:val="22"/>
        </w:rPr>
        <w:t>info@</w:t>
      </w:r>
      <w:r w:rsidR="001F7783" w:rsidRPr="001F7783">
        <w:rPr>
          <w:rFonts w:ascii="Meiryo UI" w:eastAsia="Meiryo UI" w:hAnsi="Meiryo UI" w:cs="Meiryo UI"/>
          <w:color w:val="FF0000"/>
          <w:sz w:val="22"/>
        </w:rPr>
        <w:t>nambyocare-db.jp</w:t>
      </w:r>
    </w:p>
    <w:p w:rsidR="00B0126B" w:rsidRDefault="00B0126B" w:rsidP="00986712">
      <w:pPr>
        <w:rPr>
          <w:rFonts w:ascii="Meiryo UI" w:eastAsia="Meiryo UI" w:hAnsi="Meiryo UI" w:cs="Meiryo UI"/>
          <w:sz w:val="22"/>
        </w:rPr>
      </w:pPr>
    </w:p>
    <w:p w:rsidR="00437535" w:rsidRPr="00437535" w:rsidRDefault="00437535" w:rsidP="00437535">
      <w:pPr>
        <w:spacing w:after="240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</w:rPr>
        <w:t xml:space="preserve">　　　　　　　　　　　　　　　　　　　　　　　　　　</w:t>
      </w:r>
      <w:r w:rsidRPr="00437535">
        <w:rPr>
          <w:rFonts w:ascii="Meiryo UI" w:eastAsia="Meiryo UI" w:hAnsi="Meiryo UI" w:cs="Meiryo UI" w:hint="eastAsia"/>
          <w:sz w:val="22"/>
          <w:u w:val="single"/>
        </w:rPr>
        <w:t xml:space="preserve">　申請年月日：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 w:rsidRPr="00437535">
        <w:rPr>
          <w:rFonts w:ascii="Meiryo UI" w:eastAsia="Meiryo UI" w:hAnsi="Meiryo UI" w:cs="Meiryo UI" w:hint="eastAsia"/>
          <w:sz w:val="22"/>
          <w:u w:val="single"/>
        </w:rPr>
        <w:t xml:space="preserve">　　年　　　　　　　月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 w:rsidRPr="00437535">
        <w:rPr>
          <w:rFonts w:ascii="Meiryo UI" w:eastAsia="Meiryo UI" w:hAnsi="Meiryo UI" w:cs="Meiryo UI" w:hint="eastAsia"/>
          <w:sz w:val="22"/>
          <w:u w:val="single"/>
        </w:rPr>
        <w:t xml:space="preserve">　　日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986712" w:rsidTr="00B0126B">
        <w:trPr>
          <w:trHeight w:val="360"/>
        </w:trPr>
        <w:tc>
          <w:tcPr>
            <w:tcW w:w="9634" w:type="dxa"/>
            <w:tcBorders>
              <w:bottom w:val="dotted" w:sz="4" w:space="0" w:color="auto"/>
            </w:tcBorders>
          </w:tcPr>
          <w:p w:rsidR="00986712" w:rsidRPr="00E82E24" w:rsidRDefault="00CF4932" w:rsidP="00E82E24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82E2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ご氏名（ふりがな）</w:t>
            </w:r>
          </w:p>
        </w:tc>
      </w:tr>
      <w:tr w:rsidR="00986712" w:rsidTr="00E82E24">
        <w:trPr>
          <w:trHeight w:val="495"/>
        </w:trPr>
        <w:tc>
          <w:tcPr>
            <w:tcW w:w="9634" w:type="dxa"/>
            <w:tcBorders>
              <w:top w:val="dotted" w:sz="4" w:space="0" w:color="auto"/>
            </w:tcBorders>
          </w:tcPr>
          <w:p w:rsidR="00986712" w:rsidRDefault="00986712" w:rsidP="00F2555D">
            <w:pPr>
              <w:snapToGrid w:val="0"/>
              <w:spacing w:line="240" w:lineRule="atLeast"/>
              <w:jc w:val="left"/>
              <w:rPr>
                <w:rFonts w:asciiTheme="minorEastAsia" w:hAnsiTheme="minorEastAsia" w:cs="Meiryo UI"/>
                <w:b/>
                <w:szCs w:val="21"/>
              </w:rPr>
            </w:pPr>
          </w:p>
          <w:p w:rsidR="00E82E24" w:rsidRPr="00DC3C69" w:rsidRDefault="00E82E24" w:rsidP="00F2555D">
            <w:pPr>
              <w:snapToGrid w:val="0"/>
              <w:spacing w:line="240" w:lineRule="atLeast"/>
              <w:jc w:val="left"/>
              <w:rPr>
                <w:rFonts w:asciiTheme="minorEastAsia" w:hAnsiTheme="minorEastAsia" w:cs="Meiryo UI"/>
                <w:b/>
                <w:szCs w:val="21"/>
              </w:rPr>
            </w:pPr>
          </w:p>
        </w:tc>
      </w:tr>
      <w:tr w:rsidR="00E82E24" w:rsidTr="00E82E24">
        <w:trPr>
          <w:trHeight w:val="247"/>
        </w:trPr>
        <w:tc>
          <w:tcPr>
            <w:tcW w:w="9634" w:type="dxa"/>
            <w:tcBorders>
              <w:top w:val="single" w:sz="4" w:space="0" w:color="auto"/>
              <w:bottom w:val="dotted" w:sz="4" w:space="0" w:color="auto"/>
            </w:tcBorders>
          </w:tcPr>
          <w:p w:rsidR="00E82E24" w:rsidRDefault="00E82E24" w:rsidP="00E82E24">
            <w:pPr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E82E2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２）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利用規約への同意　</w:t>
            </w:r>
          </w:p>
          <w:p w:rsidR="00E82E24" w:rsidRPr="00E82E24" w:rsidRDefault="00E82E24" w:rsidP="00E82E24">
            <w:pPr>
              <w:snapToGrid w:val="0"/>
              <w:spacing w:line="240" w:lineRule="atLeast"/>
              <w:ind w:firstLineChars="600" w:firstLine="1200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E82E24">
              <w:rPr>
                <w:rFonts w:ascii="Meiryo UI" w:eastAsia="Meiryo UI" w:hAnsi="Meiryo UI" w:cs="Meiryo UI" w:hint="eastAsia"/>
                <w:sz w:val="20"/>
                <w:szCs w:val="20"/>
              </w:rPr>
              <w:t>※必ず利用規約をご確認ください。同意しない場合は、本システムをご利用いただけません。</w:t>
            </w:r>
          </w:p>
        </w:tc>
      </w:tr>
      <w:tr w:rsidR="00E82E24" w:rsidTr="00E82E24">
        <w:trPr>
          <w:trHeight w:val="238"/>
        </w:trPr>
        <w:tc>
          <w:tcPr>
            <w:tcW w:w="9634" w:type="dxa"/>
            <w:tcBorders>
              <w:top w:val="dotted" w:sz="4" w:space="0" w:color="auto"/>
            </w:tcBorders>
          </w:tcPr>
          <w:p w:rsidR="00E82E24" w:rsidRDefault="00E82E24" w:rsidP="00F2555D">
            <w:pPr>
              <w:snapToGrid w:val="0"/>
              <w:spacing w:line="240" w:lineRule="atLeast"/>
              <w:jc w:val="left"/>
              <w:rPr>
                <w:rFonts w:asciiTheme="minorEastAsia" w:hAnsiTheme="minorEastAsia" w:cs="Meiryo UI"/>
                <w:b/>
                <w:szCs w:val="21"/>
              </w:rPr>
            </w:pPr>
          </w:p>
          <w:p w:rsidR="00E82E24" w:rsidRPr="00E82E24" w:rsidRDefault="00E82E24" w:rsidP="00E82E2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82E2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利用規約に同意する　　　　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□利用規約に同意しない</w:t>
            </w:r>
          </w:p>
          <w:p w:rsidR="00E82E24" w:rsidRDefault="00E82E24" w:rsidP="00F2555D">
            <w:pPr>
              <w:snapToGrid w:val="0"/>
              <w:spacing w:line="240" w:lineRule="atLeast"/>
              <w:jc w:val="left"/>
              <w:rPr>
                <w:rFonts w:asciiTheme="minorEastAsia" w:hAnsiTheme="minorEastAsia" w:cs="Meiryo UI"/>
                <w:b/>
                <w:szCs w:val="21"/>
              </w:rPr>
            </w:pPr>
          </w:p>
        </w:tc>
      </w:tr>
      <w:tr w:rsidR="00986712" w:rsidTr="00B0126B">
        <w:trPr>
          <w:trHeight w:val="70"/>
        </w:trPr>
        <w:tc>
          <w:tcPr>
            <w:tcW w:w="9634" w:type="dxa"/>
            <w:tcBorders>
              <w:bottom w:val="dotted" w:sz="4" w:space="0" w:color="auto"/>
            </w:tcBorders>
          </w:tcPr>
          <w:p w:rsidR="00986712" w:rsidRPr="00E82E24" w:rsidRDefault="00CF4932" w:rsidP="00E82E24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E82E2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職種</w:t>
            </w:r>
            <w:r w:rsidRPr="00E82E24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r w:rsidRPr="00E82E24">
              <w:rPr>
                <w:rFonts w:ascii="Meiryo UI" w:eastAsia="Meiryo UI" w:hAnsi="Meiryo UI" w:cs="Meiryo UI" w:hint="eastAsia"/>
                <w:sz w:val="20"/>
                <w:szCs w:val="20"/>
              </w:rPr>
              <w:t>当てはまるものに○印またはチェックをしてください。「その他」の場合は、ご記入ください。</w:t>
            </w:r>
          </w:p>
        </w:tc>
      </w:tr>
      <w:tr w:rsidR="00986712" w:rsidTr="00B0126B">
        <w:trPr>
          <w:trHeight w:val="1173"/>
        </w:trPr>
        <w:tc>
          <w:tcPr>
            <w:tcW w:w="9634" w:type="dxa"/>
            <w:tcBorders>
              <w:top w:val="dotted" w:sz="4" w:space="0" w:color="auto"/>
            </w:tcBorders>
          </w:tcPr>
          <w:p w:rsidR="00437535" w:rsidRDefault="00437535" w:rsidP="00437535">
            <w:pPr>
              <w:jc w:val="lef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  <w:p w:rsidR="00986712" w:rsidRPr="00437535" w:rsidRDefault="00437535" w:rsidP="00437535">
            <w:pPr>
              <w:ind w:firstLineChars="200" w:firstLine="48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 w:rsidR="00B0126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医師　</w:t>
            </w:r>
            <w:r w:rsidR="00CF4932"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B0126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="00CF4932"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□</w:t>
            </w:r>
            <w:r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CF4932"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看護師　　　</w:t>
            </w:r>
            <w:r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="00CF4932"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□</w:t>
            </w:r>
            <w:r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CF4932"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保健師　　　</w:t>
            </w:r>
            <w:r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B0126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□　介護支援専門員</w:t>
            </w:r>
          </w:p>
          <w:p w:rsidR="00437535" w:rsidRPr="00437535" w:rsidRDefault="00437535" w:rsidP="00437535">
            <w:pPr>
              <w:pStyle w:val="a4"/>
              <w:ind w:leftChars="0" w:left="0" w:firstLineChars="200" w:firstLine="48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 w:rsidR="00B0126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理学療法士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□ 作業療法士　　</w:t>
            </w:r>
            <w:r w:rsidR="00B0126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□　言語聴覚士　　　　□　救命救急士</w:t>
            </w:r>
          </w:p>
          <w:p w:rsidR="00437535" w:rsidRPr="00437535" w:rsidRDefault="00437535" w:rsidP="00437535">
            <w:pPr>
              <w:ind w:firstLineChars="200" w:firstLine="48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臨床工学士　　</w:t>
            </w:r>
            <w:r w:rsidR="00B0126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□　放射線技師　　 </w:t>
            </w:r>
            <w:r w:rsidRPr="00437535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□　医療機器業者　　</w:t>
            </w:r>
          </w:p>
          <w:p w:rsidR="00437535" w:rsidRPr="00437535" w:rsidRDefault="00437535" w:rsidP="00437535">
            <w:pPr>
              <w:ind w:firstLineChars="200" w:firstLine="48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37535">
              <w:rPr>
                <w:rFonts w:ascii="Meiryo UI" w:eastAsia="Meiryo UI" w:hAnsi="Meiryo UI" w:cs="Meiryo UI" w:hint="eastAsia"/>
                <w:sz w:val="24"/>
                <w:szCs w:val="24"/>
              </w:rPr>
              <w:t>□　その他　　（　　　　　　　　　　　　　　　　　　　　　　　　　　　　　　　　）</w:t>
            </w:r>
          </w:p>
          <w:p w:rsidR="00437535" w:rsidRPr="00437535" w:rsidRDefault="00437535" w:rsidP="00437535">
            <w:pPr>
              <w:ind w:firstLineChars="200" w:firstLine="420"/>
              <w:jc w:val="left"/>
              <w:rPr>
                <w:rFonts w:ascii="ＭＳ Ｐゴシック" w:eastAsia="ＭＳ Ｐゴシック" w:hAnsi="ＭＳ Ｐゴシック" w:cs="Meiryo UI"/>
                <w:szCs w:val="21"/>
              </w:rPr>
            </w:pPr>
          </w:p>
        </w:tc>
      </w:tr>
      <w:tr w:rsidR="00986712" w:rsidTr="00B0126B">
        <w:trPr>
          <w:trHeight w:val="70"/>
        </w:trPr>
        <w:tc>
          <w:tcPr>
            <w:tcW w:w="9634" w:type="dxa"/>
            <w:tcBorders>
              <w:bottom w:val="dotted" w:sz="4" w:space="0" w:color="auto"/>
            </w:tcBorders>
          </w:tcPr>
          <w:p w:rsidR="00986712" w:rsidRPr="0048678F" w:rsidRDefault="00F22383" w:rsidP="00437535">
            <w:pPr>
              <w:widowControl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４</w:t>
            </w:r>
            <w:r w:rsidR="00986712" w:rsidRPr="0048678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）</w:t>
            </w:r>
            <w:r w:rsidR="00437535" w:rsidRPr="0048678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所属機関名　</w:t>
            </w:r>
          </w:p>
        </w:tc>
      </w:tr>
      <w:tr w:rsidR="00986712" w:rsidTr="00E82E24">
        <w:trPr>
          <w:trHeight w:val="583"/>
        </w:trPr>
        <w:tc>
          <w:tcPr>
            <w:tcW w:w="9634" w:type="dxa"/>
            <w:tcBorders>
              <w:top w:val="dotted" w:sz="4" w:space="0" w:color="auto"/>
            </w:tcBorders>
          </w:tcPr>
          <w:p w:rsidR="00986712" w:rsidRPr="00BE2955" w:rsidRDefault="00986712" w:rsidP="00F2555D">
            <w:pPr>
              <w:widowControl/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</w:tr>
      <w:tr w:rsidR="00986712" w:rsidTr="00B0126B">
        <w:trPr>
          <w:trHeight w:val="70"/>
        </w:trPr>
        <w:tc>
          <w:tcPr>
            <w:tcW w:w="9634" w:type="dxa"/>
            <w:tcBorders>
              <w:bottom w:val="dotted" w:sz="4" w:space="0" w:color="auto"/>
            </w:tcBorders>
          </w:tcPr>
          <w:p w:rsidR="00437535" w:rsidRPr="0048678F" w:rsidRDefault="00F22383" w:rsidP="00F2555D">
            <w:pPr>
              <w:widowControl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５</w:t>
            </w:r>
            <w:bookmarkStart w:id="0" w:name="_GoBack"/>
            <w:bookmarkEnd w:id="0"/>
            <w:r w:rsidR="00437535" w:rsidRPr="0048678F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）メールアドレス</w:t>
            </w:r>
          </w:p>
        </w:tc>
      </w:tr>
      <w:tr w:rsidR="00986712" w:rsidTr="00E82E24">
        <w:trPr>
          <w:trHeight w:val="568"/>
        </w:trPr>
        <w:tc>
          <w:tcPr>
            <w:tcW w:w="9634" w:type="dxa"/>
            <w:tcBorders>
              <w:top w:val="dotted" w:sz="4" w:space="0" w:color="auto"/>
            </w:tcBorders>
          </w:tcPr>
          <w:p w:rsidR="00986712" w:rsidRPr="00BE2955" w:rsidRDefault="00986712" w:rsidP="00F2555D">
            <w:pPr>
              <w:widowControl/>
              <w:jc w:val="left"/>
              <w:rPr>
                <w:rFonts w:asciiTheme="minorEastAsia" w:hAnsiTheme="minorEastAsia" w:cs="Meiryo UI"/>
                <w:szCs w:val="21"/>
              </w:rPr>
            </w:pPr>
          </w:p>
        </w:tc>
      </w:tr>
      <w:tr w:rsidR="00B0126B" w:rsidRPr="00CF078C" w:rsidTr="00B0126B">
        <w:trPr>
          <w:trHeight w:val="70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B0126B" w:rsidRPr="00DC1C7C" w:rsidRDefault="00B0126B" w:rsidP="00F2555D">
            <w:pPr>
              <w:widowControl/>
              <w:snapToGrid w:val="0"/>
              <w:spacing w:line="240" w:lineRule="atLeas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435148" w:rsidRPr="00B0126B" w:rsidRDefault="00B0126B" w:rsidP="00B0126B">
      <w:pPr>
        <w:widowControl/>
        <w:snapToGrid w:val="0"/>
        <w:spacing w:line="240" w:lineRule="atLeast"/>
        <w:ind w:right="720" w:firstLineChars="200" w:firstLine="36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※この個人情報は</w:t>
      </w:r>
      <w:r w:rsidR="00986712">
        <w:rPr>
          <w:rFonts w:ascii="Meiryo UI" w:eastAsia="Meiryo UI" w:hAnsi="Meiryo UI" w:cs="Meiryo UI" w:hint="eastAsia"/>
          <w:sz w:val="18"/>
          <w:szCs w:val="18"/>
        </w:rPr>
        <w:t>、本</w:t>
      </w:r>
      <w:r>
        <w:rPr>
          <w:rFonts w:ascii="Meiryo UI" w:eastAsia="Meiryo UI" w:hAnsi="Meiryo UI" w:cs="Meiryo UI" w:hint="eastAsia"/>
          <w:sz w:val="18"/>
          <w:szCs w:val="18"/>
        </w:rPr>
        <w:t>サイトにおける事前登録</w:t>
      </w:r>
      <w:r w:rsidR="00986712">
        <w:rPr>
          <w:rFonts w:ascii="Meiryo UI" w:eastAsia="Meiryo UI" w:hAnsi="Meiryo UI" w:cs="Meiryo UI" w:hint="eastAsia"/>
          <w:sz w:val="18"/>
          <w:szCs w:val="18"/>
        </w:rPr>
        <w:t>以外の目的では使用いたしません。</w:t>
      </w:r>
    </w:p>
    <w:sectPr w:rsidR="00435148" w:rsidRPr="00B0126B" w:rsidSect="00986712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4E" w:rsidRDefault="0018724E" w:rsidP="004761A1">
      <w:r>
        <w:separator/>
      </w:r>
    </w:p>
  </w:endnote>
  <w:endnote w:type="continuationSeparator" w:id="0">
    <w:p w:rsidR="0018724E" w:rsidRDefault="0018724E" w:rsidP="0047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4E" w:rsidRDefault="0018724E" w:rsidP="004761A1">
      <w:r>
        <w:separator/>
      </w:r>
    </w:p>
  </w:footnote>
  <w:footnote w:type="continuationSeparator" w:id="0">
    <w:p w:rsidR="0018724E" w:rsidRDefault="0018724E" w:rsidP="0047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B76"/>
    <w:multiLevelType w:val="hybridMultilevel"/>
    <w:tmpl w:val="274CE48A"/>
    <w:lvl w:ilvl="0" w:tplc="77A0BAA6">
      <w:start w:val="2"/>
      <w:numFmt w:val="bullet"/>
      <w:lvlText w:val="□"/>
      <w:lvlJc w:val="left"/>
      <w:pPr>
        <w:ind w:left="100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>
    <w:nsid w:val="1DA037AC"/>
    <w:multiLevelType w:val="hybridMultilevel"/>
    <w:tmpl w:val="A1EA3060"/>
    <w:lvl w:ilvl="0" w:tplc="EFCC1B9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E2E76E2"/>
    <w:multiLevelType w:val="hybridMultilevel"/>
    <w:tmpl w:val="818402DE"/>
    <w:lvl w:ilvl="0" w:tplc="FF14562E">
      <w:start w:val="1"/>
      <w:numFmt w:val="decimalFullWidth"/>
      <w:lvlText w:val="%1）"/>
      <w:lvlJc w:val="left"/>
      <w:pPr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183541"/>
    <w:multiLevelType w:val="hybridMultilevel"/>
    <w:tmpl w:val="F6FA59C0"/>
    <w:lvl w:ilvl="0" w:tplc="C390E626">
      <w:start w:val="3"/>
      <w:numFmt w:val="decimalFullWidth"/>
      <w:lvlText w:val="%1）"/>
      <w:lvlJc w:val="left"/>
      <w:pPr>
        <w:ind w:left="720" w:hanging="72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674A2E"/>
    <w:multiLevelType w:val="hybridMultilevel"/>
    <w:tmpl w:val="2A72A7DC"/>
    <w:lvl w:ilvl="0" w:tplc="E72C019C">
      <w:start w:val="3"/>
      <w:numFmt w:val="decimalFullWidth"/>
      <w:lvlText w:val="%1）"/>
      <w:lvlJc w:val="left"/>
      <w:pPr>
        <w:ind w:left="720" w:hanging="72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9B3A0C"/>
    <w:multiLevelType w:val="hybridMultilevel"/>
    <w:tmpl w:val="04A22256"/>
    <w:lvl w:ilvl="0" w:tplc="FC4ECC10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7CB73AD5"/>
    <w:multiLevelType w:val="hybridMultilevel"/>
    <w:tmpl w:val="635AF48C"/>
    <w:lvl w:ilvl="0" w:tplc="6B529674">
      <w:start w:val="2"/>
      <w:numFmt w:val="decimalFullWidth"/>
      <w:lvlText w:val="%1）"/>
      <w:lvlJc w:val="left"/>
      <w:pPr>
        <w:ind w:left="450" w:hanging="450"/>
      </w:pPr>
      <w:rPr>
        <w:rFonts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2"/>
    <w:rsid w:val="00016844"/>
    <w:rsid w:val="00017C0C"/>
    <w:rsid w:val="0002265A"/>
    <w:rsid w:val="00036CD1"/>
    <w:rsid w:val="00042E7E"/>
    <w:rsid w:val="000454F3"/>
    <w:rsid w:val="00047881"/>
    <w:rsid w:val="0005007A"/>
    <w:rsid w:val="000652E6"/>
    <w:rsid w:val="000677D4"/>
    <w:rsid w:val="00071E7A"/>
    <w:rsid w:val="00072C4D"/>
    <w:rsid w:val="00083C85"/>
    <w:rsid w:val="000B1493"/>
    <w:rsid w:val="000D662B"/>
    <w:rsid w:val="000D6EBC"/>
    <w:rsid w:val="000F58BD"/>
    <w:rsid w:val="00103634"/>
    <w:rsid w:val="001147DE"/>
    <w:rsid w:val="0012027B"/>
    <w:rsid w:val="0012401B"/>
    <w:rsid w:val="00135F31"/>
    <w:rsid w:val="0014029E"/>
    <w:rsid w:val="00145E46"/>
    <w:rsid w:val="00151B1F"/>
    <w:rsid w:val="001537E2"/>
    <w:rsid w:val="001570B2"/>
    <w:rsid w:val="00161220"/>
    <w:rsid w:val="00165E0B"/>
    <w:rsid w:val="00167152"/>
    <w:rsid w:val="00175F24"/>
    <w:rsid w:val="0018724E"/>
    <w:rsid w:val="001B1669"/>
    <w:rsid w:val="001C6FEF"/>
    <w:rsid w:val="001F5F34"/>
    <w:rsid w:val="001F7783"/>
    <w:rsid w:val="002064DF"/>
    <w:rsid w:val="00214AFC"/>
    <w:rsid w:val="002162CC"/>
    <w:rsid w:val="002168B3"/>
    <w:rsid w:val="00222EEE"/>
    <w:rsid w:val="00223DA2"/>
    <w:rsid w:val="002260AD"/>
    <w:rsid w:val="00240A85"/>
    <w:rsid w:val="00250502"/>
    <w:rsid w:val="0025281F"/>
    <w:rsid w:val="002734C9"/>
    <w:rsid w:val="00285130"/>
    <w:rsid w:val="002937C7"/>
    <w:rsid w:val="002965E2"/>
    <w:rsid w:val="002D7083"/>
    <w:rsid w:val="002E57D6"/>
    <w:rsid w:val="002F5580"/>
    <w:rsid w:val="002F6331"/>
    <w:rsid w:val="0030650C"/>
    <w:rsid w:val="003174BE"/>
    <w:rsid w:val="0033158A"/>
    <w:rsid w:val="00346CDE"/>
    <w:rsid w:val="0036182C"/>
    <w:rsid w:val="003639DF"/>
    <w:rsid w:val="003834B6"/>
    <w:rsid w:val="0038460B"/>
    <w:rsid w:val="00393BBD"/>
    <w:rsid w:val="003A643B"/>
    <w:rsid w:val="003B3FE5"/>
    <w:rsid w:val="003C0730"/>
    <w:rsid w:val="003C1044"/>
    <w:rsid w:val="003C1C65"/>
    <w:rsid w:val="003F08E9"/>
    <w:rsid w:val="004013F2"/>
    <w:rsid w:val="0040300C"/>
    <w:rsid w:val="00435148"/>
    <w:rsid w:val="00437535"/>
    <w:rsid w:val="00445B5D"/>
    <w:rsid w:val="00460B08"/>
    <w:rsid w:val="00463DE2"/>
    <w:rsid w:val="00466D89"/>
    <w:rsid w:val="004761A1"/>
    <w:rsid w:val="0048269D"/>
    <w:rsid w:val="0048678F"/>
    <w:rsid w:val="00492278"/>
    <w:rsid w:val="00494F85"/>
    <w:rsid w:val="004D2710"/>
    <w:rsid w:val="004D3E79"/>
    <w:rsid w:val="004D3E9C"/>
    <w:rsid w:val="004E1FBD"/>
    <w:rsid w:val="004E2B04"/>
    <w:rsid w:val="004F203E"/>
    <w:rsid w:val="004F52DC"/>
    <w:rsid w:val="005109DE"/>
    <w:rsid w:val="005200D0"/>
    <w:rsid w:val="005261D0"/>
    <w:rsid w:val="00533753"/>
    <w:rsid w:val="00580860"/>
    <w:rsid w:val="00585557"/>
    <w:rsid w:val="005907B3"/>
    <w:rsid w:val="005A197A"/>
    <w:rsid w:val="005B39D6"/>
    <w:rsid w:val="005B5005"/>
    <w:rsid w:val="005B5B33"/>
    <w:rsid w:val="005D42CA"/>
    <w:rsid w:val="005D76C1"/>
    <w:rsid w:val="00613FF1"/>
    <w:rsid w:val="00623037"/>
    <w:rsid w:val="006241AE"/>
    <w:rsid w:val="00644DBF"/>
    <w:rsid w:val="006458FE"/>
    <w:rsid w:val="00650965"/>
    <w:rsid w:val="00656F07"/>
    <w:rsid w:val="00662432"/>
    <w:rsid w:val="006777DC"/>
    <w:rsid w:val="00694DA9"/>
    <w:rsid w:val="006953E4"/>
    <w:rsid w:val="006B5C50"/>
    <w:rsid w:val="006B68D4"/>
    <w:rsid w:val="006B7D87"/>
    <w:rsid w:val="006C1327"/>
    <w:rsid w:val="006C3315"/>
    <w:rsid w:val="006D2927"/>
    <w:rsid w:val="006D59BC"/>
    <w:rsid w:val="006D6BE8"/>
    <w:rsid w:val="006E1EE1"/>
    <w:rsid w:val="006E7E5C"/>
    <w:rsid w:val="006F0165"/>
    <w:rsid w:val="0071552F"/>
    <w:rsid w:val="00722915"/>
    <w:rsid w:val="007330E1"/>
    <w:rsid w:val="007513B5"/>
    <w:rsid w:val="00753DCE"/>
    <w:rsid w:val="007575A7"/>
    <w:rsid w:val="00784F47"/>
    <w:rsid w:val="00790C73"/>
    <w:rsid w:val="00792190"/>
    <w:rsid w:val="007B4BD5"/>
    <w:rsid w:val="007D2B0A"/>
    <w:rsid w:val="007F7691"/>
    <w:rsid w:val="008173CB"/>
    <w:rsid w:val="00824243"/>
    <w:rsid w:val="00824DF1"/>
    <w:rsid w:val="00843F0F"/>
    <w:rsid w:val="008558A9"/>
    <w:rsid w:val="00856C91"/>
    <w:rsid w:val="00860B25"/>
    <w:rsid w:val="00860D74"/>
    <w:rsid w:val="00870117"/>
    <w:rsid w:val="00870712"/>
    <w:rsid w:val="008847C3"/>
    <w:rsid w:val="00884BF8"/>
    <w:rsid w:val="00886AB4"/>
    <w:rsid w:val="008A047E"/>
    <w:rsid w:val="008A2966"/>
    <w:rsid w:val="008A39CD"/>
    <w:rsid w:val="008A4F75"/>
    <w:rsid w:val="008A7EF7"/>
    <w:rsid w:val="008B6A35"/>
    <w:rsid w:val="008D3823"/>
    <w:rsid w:val="008E7936"/>
    <w:rsid w:val="008F5B4F"/>
    <w:rsid w:val="00902D7F"/>
    <w:rsid w:val="00914D95"/>
    <w:rsid w:val="00917C67"/>
    <w:rsid w:val="009301FA"/>
    <w:rsid w:val="00930A93"/>
    <w:rsid w:val="00935537"/>
    <w:rsid w:val="0095436E"/>
    <w:rsid w:val="00955C54"/>
    <w:rsid w:val="009563C6"/>
    <w:rsid w:val="0096075B"/>
    <w:rsid w:val="00973125"/>
    <w:rsid w:val="00984823"/>
    <w:rsid w:val="0098587A"/>
    <w:rsid w:val="00985AA1"/>
    <w:rsid w:val="00986712"/>
    <w:rsid w:val="009A03E9"/>
    <w:rsid w:val="009B2EB5"/>
    <w:rsid w:val="009B5AE2"/>
    <w:rsid w:val="009C4ECA"/>
    <w:rsid w:val="009D103E"/>
    <w:rsid w:val="009E4823"/>
    <w:rsid w:val="009E58CE"/>
    <w:rsid w:val="009F0B57"/>
    <w:rsid w:val="00A02B76"/>
    <w:rsid w:val="00A0603D"/>
    <w:rsid w:val="00A17905"/>
    <w:rsid w:val="00A21243"/>
    <w:rsid w:val="00A42348"/>
    <w:rsid w:val="00A56443"/>
    <w:rsid w:val="00A76519"/>
    <w:rsid w:val="00A821D4"/>
    <w:rsid w:val="00A9083E"/>
    <w:rsid w:val="00AA20B9"/>
    <w:rsid w:val="00AA532F"/>
    <w:rsid w:val="00AC08F4"/>
    <w:rsid w:val="00AD4C21"/>
    <w:rsid w:val="00AD5D25"/>
    <w:rsid w:val="00B0126B"/>
    <w:rsid w:val="00B1671C"/>
    <w:rsid w:val="00B1719A"/>
    <w:rsid w:val="00B362BB"/>
    <w:rsid w:val="00B37D80"/>
    <w:rsid w:val="00B41131"/>
    <w:rsid w:val="00B64448"/>
    <w:rsid w:val="00B70716"/>
    <w:rsid w:val="00B8751C"/>
    <w:rsid w:val="00B9416B"/>
    <w:rsid w:val="00B94A9F"/>
    <w:rsid w:val="00BA0821"/>
    <w:rsid w:val="00BB346C"/>
    <w:rsid w:val="00BD4757"/>
    <w:rsid w:val="00BE072D"/>
    <w:rsid w:val="00BF456D"/>
    <w:rsid w:val="00BF629E"/>
    <w:rsid w:val="00BF721D"/>
    <w:rsid w:val="00BF75C9"/>
    <w:rsid w:val="00C0101C"/>
    <w:rsid w:val="00C17803"/>
    <w:rsid w:val="00C43C08"/>
    <w:rsid w:val="00C63F65"/>
    <w:rsid w:val="00C704A7"/>
    <w:rsid w:val="00C705CA"/>
    <w:rsid w:val="00C71D69"/>
    <w:rsid w:val="00C74104"/>
    <w:rsid w:val="00C74B5B"/>
    <w:rsid w:val="00C768C6"/>
    <w:rsid w:val="00C77254"/>
    <w:rsid w:val="00C84224"/>
    <w:rsid w:val="00C8681C"/>
    <w:rsid w:val="00C90674"/>
    <w:rsid w:val="00C90DAF"/>
    <w:rsid w:val="00C91E55"/>
    <w:rsid w:val="00CB13B3"/>
    <w:rsid w:val="00CC6BE0"/>
    <w:rsid w:val="00CF4932"/>
    <w:rsid w:val="00D05782"/>
    <w:rsid w:val="00D21062"/>
    <w:rsid w:val="00D3570C"/>
    <w:rsid w:val="00D45930"/>
    <w:rsid w:val="00D60905"/>
    <w:rsid w:val="00D6373B"/>
    <w:rsid w:val="00D73551"/>
    <w:rsid w:val="00D806C6"/>
    <w:rsid w:val="00D8096E"/>
    <w:rsid w:val="00D93E0E"/>
    <w:rsid w:val="00D964D6"/>
    <w:rsid w:val="00DA109C"/>
    <w:rsid w:val="00DA22FE"/>
    <w:rsid w:val="00DB5A7A"/>
    <w:rsid w:val="00DC4AA8"/>
    <w:rsid w:val="00DD1EDF"/>
    <w:rsid w:val="00DE258D"/>
    <w:rsid w:val="00E032FB"/>
    <w:rsid w:val="00E1382D"/>
    <w:rsid w:val="00E16A44"/>
    <w:rsid w:val="00E2170E"/>
    <w:rsid w:val="00E62D07"/>
    <w:rsid w:val="00E713D1"/>
    <w:rsid w:val="00E82E24"/>
    <w:rsid w:val="00E86103"/>
    <w:rsid w:val="00E866FF"/>
    <w:rsid w:val="00EA62CC"/>
    <w:rsid w:val="00EB22B0"/>
    <w:rsid w:val="00EB26C8"/>
    <w:rsid w:val="00ED12D2"/>
    <w:rsid w:val="00ED2C65"/>
    <w:rsid w:val="00EE5BA2"/>
    <w:rsid w:val="00EF55E6"/>
    <w:rsid w:val="00F22383"/>
    <w:rsid w:val="00F30C4C"/>
    <w:rsid w:val="00F40196"/>
    <w:rsid w:val="00F41572"/>
    <w:rsid w:val="00F434D6"/>
    <w:rsid w:val="00F5632C"/>
    <w:rsid w:val="00F5676F"/>
    <w:rsid w:val="00F74BB0"/>
    <w:rsid w:val="00F84EB7"/>
    <w:rsid w:val="00F90DEF"/>
    <w:rsid w:val="00F93519"/>
    <w:rsid w:val="00FA1DB0"/>
    <w:rsid w:val="00FA6D54"/>
    <w:rsid w:val="00FB4106"/>
    <w:rsid w:val="00FC19BE"/>
    <w:rsid w:val="00FD3D33"/>
    <w:rsid w:val="00FD614B"/>
    <w:rsid w:val="00FE07AA"/>
    <w:rsid w:val="00FE6B19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9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E7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7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61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1A1"/>
  </w:style>
  <w:style w:type="paragraph" w:styleId="a9">
    <w:name w:val="footer"/>
    <w:basedOn w:val="a"/>
    <w:link w:val="aa"/>
    <w:uiPriority w:val="99"/>
    <w:unhideWhenUsed/>
    <w:rsid w:val="004761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9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E7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7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61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1A1"/>
  </w:style>
  <w:style w:type="paragraph" w:styleId="a9">
    <w:name w:val="footer"/>
    <w:basedOn w:val="a"/>
    <w:link w:val="aa"/>
    <w:uiPriority w:val="99"/>
    <w:unhideWhenUsed/>
    <w:rsid w:val="004761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2EBD-D97E-4A32-B4CB-D081ACFE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難病ケア看護</dc:creator>
  <cp:lastModifiedBy>yamamoto</cp:lastModifiedBy>
  <cp:revision>4</cp:revision>
  <cp:lastPrinted>2014-03-12T04:43:00Z</cp:lastPrinted>
  <dcterms:created xsi:type="dcterms:W3CDTF">2014-03-18T03:24:00Z</dcterms:created>
  <dcterms:modified xsi:type="dcterms:W3CDTF">2014-04-10T01:41:00Z</dcterms:modified>
</cp:coreProperties>
</file>